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1568" w14:textId="7DE95EE0" w:rsidR="00BC0F2D" w:rsidRPr="00BC0F2D" w:rsidRDefault="00BC0F2D" w:rsidP="00BC0F2D">
      <w:pPr>
        <w:jc w:val="center"/>
        <w:rPr>
          <w:b/>
          <w:szCs w:val="24"/>
        </w:rPr>
      </w:pPr>
      <w:bookmarkStart w:id="0" w:name="_Hlk40116964"/>
    </w:p>
    <w:tbl>
      <w:tblPr>
        <w:tblpPr w:leftFromText="180" w:rightFromText="180" w:vertAnchor="text" w:horzAnchor="margin" w:tblpXSpec="center" w:tblpY="465"/>
        <w:tblW w:w="10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6"/>
        <w:gridCol w:w="6427"/>
      </w:tblGrid>
      <w:tr w:rsidR="00BC0F2D" w:rsidRPr="00BC0F2D" w14:paraId="1B4A8BD4" w14:textId="77777777" w:rsidTr="00BC0F2D">
        <w:trPr>
          <w:trHeight w:val="25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8D9A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School Year Begins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CA2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>School Opens on</w:t>
            </w:r>
            <w:r w:rsidRPr="00BC0F2D">
              <w:rPr>
                <w:b/>
                <w:sz w:val="20"/>
              </w:rPr>
              <w:t xml:space="preserve"> 28</w:t>
            </w:r>
            <w:r w:rsidRPr="00BC0F2D">
              <w:rPr>
                <w:b/>
                <w:sz w:val="20"/>
                <w:vertAlign w:val="superscript"/>
              </w:rPr>
              <w:t>th</w:t>
            </w:r>
            <w:r w:rsidRPr="00BC0F2D">
              <w:rPr>
                <w:b/>
                <w:sz w:val="20"/>
              </w:rPr>
              <w:t xml:space="preserve"> </w:t>
            </w:r>
            <w:r w:rsidRPr="00BC0F2D">
              <w:rPr>
                <w:b/>
                <w:sz w:val="20"/>
                <w:vertAlign w:val="superscript"/>
              </w:rPr>
              <w:t xml:space="preserve"> </w:t>
            </w:r>
            <w:r w:rsidRPr="00BC0F2D">
              <w:rPr>
                <w:b/>
                <w:sz w:val="20"/>
              </w:rPr>
              <w:t>August</w:t>
            </w:r>
          </w:p>
        </w:tc>
      </w:tr>
      <w:tr w:rsidR="00BC0F2D" w:rsidRPr="00BC0F2D" w14:paraId="243B854A" w14:textId="77777777" w:rsidTr="00BC0F2D">
        <w:trPr>
          <w:trHeight w:val="483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1551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October Mid-Term Break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7AF9" w14:textId="6CC48170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Closed: </w:t>
            </w:r>
            <w:r w:rsidRPr="00BC0F2D">
              <w:rPr>
                <w:b/>
                <w:bCs/>
                <w:sz w:val="20"/>
              </w:rPr>
              <w:t>Monday 27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October -Friday, 31</w:t>
            </w:r>
            <w:r w:rsidRPr="00BC0F2D">
              <w:rPr>
                <w:b/>
                <w:bCs/>
                <w:sz w:val="20"/>
                <w:vertAlign w:val="superscript"/>
              </w:rPr>
              <w:t>st</w:t>
            </w:r>
            <w:r w:rsidRPr="00BC0F2D">
              <w:rPr>
                <w:sz w:val="20"/>
              </w:rPr>
              <w:t xml:space="preserve"> October inclusive</w:t>
            </w:r>
          </w:p>
        </w:tc>
      </w:tr>
      <w:tr w:rsidR="00BC0F2D" w:rsidRPr="00BC0F2D" w14:paraId="12DBA16B" w14:textId="77777777" w:rsidTr="00BC0F2D">
        <w:trPr>
          <w:trHeight w:val="44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31C4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FF0000"/>
                <w:sz w:val="20"/>
              </w:rPr>
              <w:t>Staff Training Closure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E36E" w14:textId="345E7129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>Child Protection</w:t>
            </w:r>
            <w:r>
              <w:rPr>
                <w:sz w:val="20"/>
              </w:rPr>
              <w:t>;</w:t>
            </w:r>
            <w:r w:rsidRPr="00BC0F2D">
              <w:rPr>
                <w:sz w:val="20"/>
              </w:rPr>
              <w:t xml:space="preserve"> </w:t>
            </w:r>
            <w:r w:rsidRPr="00BC0F2D">
              <w:rPr>
                <w:b/>
                <w:sz w:val="20"/>
              </w:rPr>
              <w:t>11</w:t>
            </w:r>
            <w:r w:rsidRPr="00BC0F2D">
              <w:rPr>
                <w:b/>
                <w:sz w:val="20"/>
                <w:vertAlign w:val="superscript"/>
              </w:rPr>
              <w:t>th</w:t>
            </w:r>
            <w:r w:rsidRPr="00BC0F2D">
              <w:rPr>
                <w:b/>
                <w:sz w:val="20"/>
              </w:rPr>
              <w:t xml:space="preserve"> November – all day</w:t>
            </w:r>
          </w:p>
        </w:tc>
      </w:tr>
      <w:tr w:rsidR="00BC0F2D" w:rsidRPr="00BC0F2D" w14:paraId="5FD5FE33" w14:textId="77777777" w:rsidTr="00BC0F2D">
        <w:trPr>
          <w:trHeight w:val="40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5107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Winter Holidays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3423" w14:textId="0B836F72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will close on </w:t>
            </w:r>
            <w:r w:rsidRPr="00BC0F2D">
              <w:rPr>
                <w:b/>
                <w:bCs/>
                <w:sz w:val="20"/>
              </w:rPr>
              <w:t>Friday 19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December - </w:t>
            </w:r>
            <w:r w:rsidRPr="00BC0F2D">
              <w:rPr>
                <w:sz w:val="20"/>
              </w:rPr>
              <w:t xml:space="preserve">School will reopen on </w:t>
            </w:r>
            <w:r w:rsidRPr="00BC0F2D">
              <w:rPr>
                <w:b/>
                <w:sz w:val="20"/>
              </w:rPr>
              <w:t>Monday,</w:t>
            </w:r>
            <w:r w:rsidRPr="00BC0F2D">
              <w:rPr>
                <w:b/>
                <w:bCs/>
                <w:sz w:val="20"/>
              </w:rPr>
              <w:t xml:space="preserve"> January  5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2026</w:t>
            </w:r>
          </w:p>
        </w:tc>
      </w:tr>
      <w:tr w:rsidR="00BC0F2D" w:rsidRPr="00BC0F2D" w14:paraId="7C42FED5" w14:textId="77777777" w:rsidTr="00BC0F2D">
        <w:trPr>
          <w:trHeight w:val="391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E26A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February Bank Holiday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C7F6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b/>
                <w:sz w:val="20"/>
              </w:rPr>
              <w:t>Monday, 2nd</w:t>
            </w:r>
            <w:r w:rsidRPr="00BC0F2D">
              <w:rPr>
                <w:b/>
                <w:sz w:val="20"/>
                <w:vertAlign w:val="superscript"/>
              </w:rPr>
              <w:t xml:space="preserve"> </w:t>
            </w:r>
            <w:r w:rsidRPr="00BC0F2D">
              <w:rPr>
                <w:b/>
                <w:sz w:val="20"/>
              </w:rPr>
              <w:t>February</w:t>
            </w:r>
          </w:p>
        </w:tc>
      </w:tr>
      <w:tr w:rsidR="00BC0F2D" w:rsidRPr="00BC0F2D" w14:paraId="567D7561" w14:textId="77777777" w:rsidTr="00BC0F2D">
        <w:trPr>
          <w:trHeight w:val="60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2BF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February Mid-Term Break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CC7C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Closed: </w:t>
            </w:r>
            <w:r w:rsidRPr="00BC0F2D">
              <w:rPr>
                <w:b/>
                <w:sz w:val="20"/>
              </w:rPr>
              <w:t>Thursday</w:t>
            </w:r>
            <w:r w:rsidRPr="00BC0F2D">
              <w:rPr>
                <w:b/>
                <w:bCs/>
                <w:sz w:val="20"/>
              </w:rPr>
              <w:t xml:space="preserve"> 19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February – Friday, 20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February </w:t>
            </w:r>
            <w:r w:rsidRPr="00BC0F2D">
              <w:rPr>
                <w:sz w:val="20"/>
              </w:rPr>
              <w:t>inclusive.</w:t>
            </w:r>
          </w:p>
        </w:tc>
      </w:tr>
      <w:tr w:rsidR="00BC0F2D" w:rsidRPr="00BC0F2D" w14:paraId="05AD5FD8" w14:textId="77777777" w:rsidTr="00BC0F2D">
        <w:trPr>
          <w:trHeight w:val="46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FD41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FF0000"/>
                <w:sz w:val="20"/>
              </w:rPr>
              <w:t>Staff Training Closure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797C" w14:textId="7EF86051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>Primary Curriculum Framework</w:t>
            </w:r>
            <w:r>
              <w:rPr>
                <w:sz w:val="20"/>
              </w:rPr>
              <w:t xml:space="preserve">: </w:t>
            </w:r>
            <w:r w:rsidRPr="00BC0F2D">
              <w:rPr>
                <w:sz w:val="20"/>
              </w:rPr>
              <w:t xml:space="preserve">No 1 - </w:t>
            </w:r>
            <w:r w:rsidRPr="00BC0F2D">
              <w:rPr>
                <w:b/>
                <w:sz w:val="20"/>
              </w:rPr>
              <w:t>25th February all day</w:t>
            </w:r>
          </w:p>
        </w:tc>
      </w:tr>
      <w:tr w:rsidR="00BC0F2D" w:rsidRPr="00BC0F2D" w14:paraId="2E999C16" w14:textId="77777777" w:rsidTr="00BC0F2D">
        <w:trPr>
          <w:trHeight w:val="36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41E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St Patrick’s Day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3B03" w14:textId="215D664F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closed </w:t>
            </w:r>
            <w:r w:rsidRPr="00BC0F2D">
              <w:rPr>
                <w:b/>
                <w:sz w:val="20"/>
              </w:rPr>
              <w:t>Monday, 16</w:t>
            </w:r>
            <w:r w:rsidRPr="00BC0F2D">
              <w:rPr>
                <w:b/>
                <w:sz w:val="20"/>
                <w:vertAlign w:val="superscript"/>
              </w:rPr>
              <w:t>th</w:t>
            </w:r>
            <w:r w:rsidRPr="00BC0F2D">
              <w:rPr>
                <w:b/>
                <w:sz w:val="20"/>
              </w:rPr>
              <w:t xml:space="preserve"> March</w:t>
            </w:r>
            <w:r w:rsidRPr="00BC0F2D">
              <w:rPr>
                <w:b/>
                <w:bCs/>
                <w:sz w:val="20"/>
              </w:rPr>
              <w:t xml:space="preserve"> - Tuesday 17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Marc</w:t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BC0F2D" w:rsidRPr="00BC0F2D" w14:paraId="7EFD5D2F" w14:textId="77777777" w:rsidTr="00BC0F2D">
        <w:trPr>
          <w:trHeight w:val="743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C219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Spring Holidays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3897" w14:textId="77777777" w:rsid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will close on </w:t>
            </w:r>
            <w:r w:rsidRPr="00BC0F2D">
              <w:rPr>
                <w:b/>
                <w:bCs/>
                <w:sz w:val="20"/>
              </w:rPr>
              <w:t>Friday, 27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March</w:t>
            </w:r>
          </w:p>
          <w:p w14:paraId="6FA0983D" w14:textId="1DD1AE30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will reopen on </w:t>
            </w:r>
            <w:r w:rsidRPr="00BC0F2D">
              <w:rPr>
                <w:b/>
                <w:bCs/>
                <w:sz w:val="20"/>
              </w:rPr>
              <w:t>Monday, 13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April</w:t>
            </w:r>
          </w:p>
        </w:tc>
      </w:tr>
      <w:tr w:rsidR="00BC0F2D" w:rsidRPr="00BC0F2D" w14:paraId="3EC6D74D" w14:textId="77777777" w:rsidTr="00BC0F2D">
        <w:trPr>
          <w:trHeight w:val="37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CC2F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 xml:space="preserve">May Bank Holiday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0783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closed </w:t>
            </w:r>
            <w:r w:rsidRPr="00BC0F2D">
              <w:rPr>
                <w:b/>
                <w:sz w:val="20"/>
              </w:rPr>
              <w:t>Monday 4</w:t>
            </w:r>
            <w:r w:rsidRPr="00BC0F2D">
              <w:rPr>
                <w:b/>
                <w:sz w:val="20"/>
                <w:vertAlign w:val="superscript"/>
              </w:rPr>
              <w:t>th</w:t>
            </w:r>
            <w:r w:rsidRPr="00BC0F2D">
              <w:rPr>
                <w:b/>
                <w:sz w:val="20"/>
              </w:rPr>
              <w:t xml:space="preserve"> May</w:t>
            </w:r>
          </w:p>
        </w:tc>
      </w:tr>
      <w:tr w:rsidR="00BC0F2D" w:rsidRPr="00BC0F2D" w14:paraId="673F3C35" w14:textId="77777777" w:rsidTr="00BC0F2D">
        <w:trPr>
          <w:trHeight w:val="18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6CFA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FF0000"/>
                <w:sz w:val="20"/>
              </w:rPr>
              <w:t>Staff Training Closure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A204" w14:textId="19941085" w:rsidR="00BC0F2D" w:rsidRPr="00BC0F2D" w:rsidRDefault="00BC0F2D" w:rsidP="00BC0F2D">
            <w:pPr>
              <w:rPr>
                <w:bCs/>
                <w:sz w:val="20"/>
              </w:rPr>
            </w:pPr>
            <w:r w:rsidRPr="00BC0F2D">
              <w:rPr>
                <w:bCs/>
                <w:sz w:val="20"/>
              </w:rPr>
              <w:t>Primary Curriculum Framework</w:t>
            </w:r>
            <w:r>
              <w:rPr>
                <w:bCs/>
                <w:sz w:val="20"/>
              </w:rPr>
              <w:t>:</w:t>
            </w:r>
            <w:r w:rsidRPr="00BC0F2D">
              <w:rPr>
                <w:bCs/>
                <w:sz w:val="20"/>
              </w:rPr>
              <w:t xml:space="preserve"> No 2 – </w:t>
            </w:r>
            <w:r w:rsidRPr="00BC0F2D">
              <w:rPr>
                <w:b/>
                <w:bCs/>
                <w:sz w:val="20"/>
              </w:rPr>
              <w:t>19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May all day</w:t>
            </w:r>
          </w:p>
        </w:tc>
      </w:tr>
      <w:tr w:rsidR="00BC0F2D" w:rsidRPr="00BC0F2D" w14:paraId="17A5E7E9" w14:textId="77777777" w:rsidTr="00BC0F2D">
        <w:trPr>
          <w:trHeight w:val="557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A567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 xml:space="preserve">June Bank Holiday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4CB1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bCs/>
                <w:sz w:val="20"/>
              </w:rPr>
              <w:t>School will close on</w:t>
            </w:r>
            <w:r w:rsidRPr="00BC0F2D">
              <w:rPr>
                <w:b/>
                <w:bCs/>
                <w:sz w:val="20"/>
              </w:rPr>
              <w:t xml:space="preserve"> Wednesday 27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May </w:t>
            </w:r>
            <w:r w:rsidRPr="00BC0F2D">
              <w:rPr>
                <w:bCs/>
                <w:sz w:val="20"/>
              </w:rPr>
              <w:t>and reopen on</w:t>
            </w:r>
            <w:r w:rsidRPr="00BC0F2D">
              <w:rPr>
                <w:b/>
                <w:bCs/>
                <w:sz w:val="20"/>
              </w:rPr>
              <w:t xml:space="preserve"> Wednesday 3</w:t>
            </w:r>
            <w:r w:rsidRPr="00BC0F2D">
              <w:rPr>
                <w:b/>
                <w:bCs/>
                <w:sz w:val="20"/>
                <w:vertAlign w:val="superscript"/>
              </w:rPr>
              <w:t>rd</w:t>
            </w:r>
            <w:r w:rsidRPr="00BC0F2D">
              <w:rPr>
                <w:b/>
                <w:bCs/>
                <w:sz w:val="20"/>
              </w:rPr>
              <w:t xml:space="preserve"> June</w:t>
            </w:r>
          </w:p>
        </w:tc>
      </w:tr>
      <w:tr w:rsidR="00BC0F2D" w:rsidRPr="00BC0F2D" w14:paraId="0096B18F" w14:textId="77777777" w:rsidTr="00BC0F2D">
        <w:trPr>
          <w:trHeight w:val="36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A5AB" w14:textId="77777777" w:rsidR="00BC0F2D" w:rsidRPr="00BC0F2D" w:rsidRDefault="00BC0F2D" w:rsidP="00BC0F2D">
            <w:pPr>
              <w:rPr>
                <w:b/>
                <w:color w:val="0070C0"/>
                <w:sz w:val="20"/>
              </w:rPr>
            </w:pPr>
            <w:r w:rsidRPr="00BC0F2D">
              <w:rPr>
                <w:b/>
                <w:color w:val="0070C0"/>
                <w:sz w:val="20"/>
              </w:rPr>
              <w:t>End of Year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6AA8" w14:textId="77777777" w:rsidR="00BC0F2D" w:rsidRPr="00BC0F2D" w:rsidRDefault="00BC0F2D" w:rsidP="00BC0F2D">
            <w:pPr>
              <w:rPr>
                <w:sz w:val="20"/>
              </w:rPr>
            </w:pPr>
            <w:r w:rsidRPr="00BC0F2D">
              <w:rPr>
                <w:sz w:val="20"/>
              </w:rPr>
              <w:t xml:space="preserve">School closes on </w:t>
            </w:r>
            <w:r w:rsidRPr="00BC0F2D">
              <w:rPr>
                <w:b/>
                <w:sz w:val="20"/>
              </w:rPr>
              <w:t>Friday</w:t>
            </w:r>
            <w:r w:rsidRPr="00BC0F2D">
              <w:rPr>
                <w:b/>
                <w:bCs/>
                <w:sz w:val="20"/>
              </w:rPr>
              <w:t>, June 26</w:t>
            </w:r>
            <w:r w:rsidRPr="00BC0F2D">
              <w:rPr>
                <w:b/>
                <w:bCs/>
                <w:sz w:val="20"/>
                <w:vertAlign w:val="superscript"/>
              </w:rPr>
              <w:t>th</w:t>
            </w:r>
            <w:r w:rsidRPr="00BC0F2D">
              <w:rPr>
                <w:b/>
                <w:bCs/>
                <w:sz w:val="20"/>
              </w:rPr>
              <w:t xml:space="preserve"> </w:t>
            </w:r>
            <w:r w:rsidRPr="00BC0F2D">
              <w:rPr>
                <w:sz w:val="20"/>
              </w:rPr>
              <w:t>for the summer holidays.</w:t>
            </w:r>
          </w:p>
        </w:tc>
      </w:tr>
    </w:tbl>
    <w:p w14:paraId="49EE0E72" w14:textId="77777777" w:rsidR="00BC0F2D" w:rsidRPr="00BC0F2D" w:rsidRDefault="00BC0F2D" w:rsidP="00BC0F2D">
      <w:pPr>
        <w:jc w:val="center"/>
        <w:rPr>
          <w:sz w:val="20"/>
        </w:rPr>
      </w:pPr>
      <w:r w:rsidRPr="00BC0F2D">
        <w:rPr>
          <w:b/>
          <w:bCs/>
          <w:sz w:val="20"/>
        </w:rPr>
        <w:t>SCHOOL CALENDAR 2025-2026</w:t>
      </w:r>
    </w:p>
    <w:p w14:paraId="32EA4045" w14:textId="580B2A8D" w:rsidR="00BC0F2D" w:rsidRPr="00BC0F2D" w:rsidRDefault="00BC0F2D" w:rsidP="00BC0F2D">
      <w:pPr>
        <w:rPr>
          <w:i/>
          <w:sz w:val="20"/>
        </w:rPr>
      </w:pPr>
      <w:r>
        <w:rPr>
          <w:i/>
          <w:sz w:val="20"/>
        </w:rPr>
        <w:t xml:space="preserve">                 </w:t>
      </w:r>
      <w:bookmarkStart w:id="1" w:name="_GoBack"/>
      <w:bookmarkEnd w:id="1"/>
      <w:r w:rsidRPr="00BC0F2D">
        <w:rPr>
          <w:i/>
          <w:sz w:val="20"/>
        </w:rPr>
        <w:t>Winter, Spring and Summer Holidays:  The school will close at 11.30am for a half day.</w:t>
      </w:r>
    </w:p>
    <w:p w14:paraId="73974D02" w14:textId="439C4BA0" w:rsidR="00BC0F2D" w:rsidRPr="00BC0F2D" w:rsidRDefault="00BC0F2D" w:rsidP="00BC0F2D">
      <w:pPr>
        <w:rPr>
          <w:sz w:val="20"/>
        </w:rPr>
      </w:pPr>
      <w:r w:rsidRPr="00BC0F2D">
        <w:rPr>
          <w:b/>
          <w:sz w:val="20"/>
          <w:u w:val="single"/>
        </w:rPr>
        <w:t>Contingency Arrangements:</w:t>
      </w:r>
      <w:r w:rsidRPr="00BC0F2D">
        <w:rPr>
          <w:sz w:val="20"/>
        </w:rPr>
        <w:br/>
        <w:t>In the event of school days being lost due to unforeseen school closures, the contingency arrangements may include either or both of the following:</w:t>
      </w:r>
    </w:p>
    <w:p w14:paraId="0E7236A6" w14:textId="77777777" w:rsidR="00BC0F2D" w:rsidRPr="00BC0F2D" w:rsidRDefault="00BC0F2D" w:rsidP="00BC0F2D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sz w:val="20"/>
        </w:rPr>
      </w:pPr>
      <w:r w:rsidRPr="00BC0F2D">
        <w:rPr>
          <w:sz w:val="20"/>
        </w:rPr>
        <w:t>The Spring Holidays may be reduced by up to 3 days with the school remaining open up to and including Wednesday, 1</w:t>
      </w:r>
      <w:r w:rsidRPr="00BC0F2D">
        <w:rPr>
          <w:sz w:val="20"/>
          <w:vertAlign w:val="superscript"/>
        </w:rPr>
        <w:t>st</w:t>
      </w:r>
      <w:r w:rsidRPr="00BC0F2D">
        <w:rPr>
          <w:sz w:val="20"/>
        </w:rPr>
        <w:t xml:space="preserve"> April.</w:t>
      </w:r>
    </w:p>
    <w:p w14:paraId="4EA72797" w14:textId="77777777" w:rsidR="00BC0F2D" w:rsidRPr="00BC0F2D" w:rsidRDefault="00BC0F2D" w:rsidP="00BC0F2D">
      <w:pPr>
        <w:numPr>
          <w:ilvl w:val="0"/>
          <w:numId w:val="6"/>
        </w:numPr>
        <w:tabs>
          <w:tab w:val="left" w:pos="1080"/>
        </w:tabs>
        <w:suppressAutoHyphens/>
        <w:autoSpaceDN w:val="0"/>
        <w:spacing w:after="0" w:line="240" w:lineRule="auto"/>
        <w:ind w:left="1440" w:hanging="1080"/>
        <w:textAlignment w:val="baseline"/>
        <w:rPr>
          <w:sz w:val="20"/>
        </w:rPr>
      </w:pPr>
      <w:r w:rsidRPr="00BC0F2D">
        <w:rPr>
          <w:sz w:val="20"/>
        </w:rPr>
        <w:t>The summer break may be reduced to make up for lost time.</w:t>
      </w:r>
    </w:p>
    <w:p w14:paraId="7DA6A8EA" w14:textId="77777777" w:rsidR="00BC0F2D" w:rsidRPr="00BC0F2D" w:rsidRDefault="00BC0F2D" w:rsidP="00BC0F2D">
      <w:pPr>
        <w:rPr>
          <w:sz w:val="20"/>
        </w:rPr>
      </w:pPr>
    </w:p>
    <w:p w14:paraId="7DAB09C5" w14:textId="77777777" w:rsidR="00BC0F2D" w:rsidRPr="00BC0F2D" w:rsidRDefault="00BC0F2D" w:rsidP="00BC0F2D">
      <w:pPr>
        <w:rPr>
          <w:sz w:val="20"/>
        </w:rPr>
      </w:pPr>
      <w:r w:rsidRPr="00BC0F2D">
        <w:rPr>
          <w:sz w:val="20"/>
        </w:rPr>
        <w:t>Parents/guardians will be given timely notification if these contingency arrangements need to be implemented.</w:t>
      </w:r>
    </w:p>
    <w:p w14:paraId="7E0E09DC" w14:textId="120BE107" w:rsidR="00BC0F2D" w:rsidRPr="00BC0F2D" w:rsidRDefault="00BC0F2D" w:rsidP="00BC0F2D">
      <w:pPr>
        <w:rPr>
          <w:sz w:val="20"/>
        </w:rPr>
      </w:pPr>
      <w:r w:rsidRPr="00BC0F2D">
        <w:rPr>
          <w:b/>
          <w:sz w:val="20"/>
          <w:u w:val="single"/>
        </w:rPr>
        <w:t>Please Note:</w:t>
      </w:r>
      <w:r>
        <w:rPr>
          <w:sz w:val="20"/>
        </w:rPr>
        <w:t xml:space="preserve"> </w:t>
      </w:r>
      <w:r w:rsidRPr="00BC0F2D">
        <w:rPr>
          <w:sz w:val="20"/>
        </w:rPr>
        <w:t>Parents/guardians are actively discouraged from taking holidays outside the above schedule.  The school is obliged, by law, to inform the National Educational Welfare Board when a pupil is absent for a total of 20 school days in one school year, or where there is concern about a pupil’s attendance.  There is a direct link between school attendance and pupil progress.  Your co-operation with maintaining high attendance and punctuality is greatly appreciated.  We look forward to another great year together.</w:t>
      </w:r>
      <w:bookmarkEnd w:id="0"/>
    </w:p>
    <w:p w14:paraId="3F710203" w14:textId="77777777" w:rsidR="00AE502E" w:rsidRPr="00BC0F2D" w:rsidRDefault="00AE502E" w:rsidP="00AE502E">
      <w:pPr>
        <w:pStyle w:val="paragraph"/>
        <w:spacing w:before="0" w:after="0"/>
        <w:jc w:val="right"/>
        <w:textAlignment w:val="baseline"/>
        <w:rPr>
          <w:rStyle w:val="normaltextrun"/>
          <w:sz w:val="22"/>
          <w:szCs w:val="22"/>
        </w:rPr>
      </w:pPr>
    </w:p>
    <w:sectPr w:rsidR="00AE502E" w:rsidRPr="00BC0F2D" w:rsidSect="008E129F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C513" w14:textId="77777777" w:rsidR="00453C4C" w:rsidRDefault="00453C4C" w:rsidP="008E129F">
      <w:pPr>
        <w:spacing w:after="0" w:line="240" w:lineRule="auto"/>
      </w:pPr>
      <w:r>
        <w:separator/>
      </w:r>
    </w:p>
  </w:endnote>
  <w:endnote w:type="continuationSeparator" w:id="0">
    <w:p w14:paraId="140F18E7" w14:textId="77777777" w:rsidR="00453C4C" w:rsidRDefault="00453C4C" w:rsidP="008E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28CE" w14:textId="77777777" w:rsidR="00745B34" w:rsidRDefault="00745B34">
    <w:pPr>
      <w:pStyle w:val="Footer"/>
      <w:rPr>
        <w:rFonts w:asciiTheme="minorHAnsi" w:hAnsiTheme="minorHAnsi" w:cstheme="minorHAnsi"/>
        <w:b/>
        <w:sz w:val="22"/>
        <w:szCs w:val="22"/>
        <w:lang w:val="en-GB"/>
      </w:rPr>
    </w:pPr>
    <w:r>
      <w:rPr>
        <w:rFonts w:asciiTheme="minorHAnsi" w:hAnsiTheme="minorHAnsi" w:cstheme="minorHAnsi"/>
        <w:b/>
        <w:sz w:val="22"/>
        <w:szCs w:val="22"/>
        <w:lang w:val="en-GB"/>
      </w:rPr>
      <w:t>__________________________________________________________________________________</w:t>
    </w:r>
  </w:p>
  <w:p w14:paraId="72773DFA" w14:textId="77777777" w:rsidR="001320CD" w:rsidRPr="00745B34" w:rsidRDefault="00745B34">
    <w:pPr>
      <w:pStyle w:val="Footer"/>
      <w:rPr>
        <w:rFonts w:asciiTheme="minorHAnsi" w:hAnsiTheme="minorHAnsi" w:cstheme="minorHAnsi"/>
        <w:sz w:val="22"/>
        <w:szCs w:val="22"/>
        <w:lang w:val="en-GB"/>
      </w:rPr>
    </w:pPr>
    <w:r w:rsidRPr="00745B34">
      <w:rPr>
        <w:rFonts w:asciiTheme="minorHAnsi" w:hAnsiTheme="minorHAnsi" w:cstheme="minorHAnsi"/>
        <w:b/>
        <w:sz w:val="22"/>
        <w:szCs w:val="22"/>
        <w:lang w:val="en-GB"/>
      </w:rPr>
      <w:t>Principal:</w:t>
    </w:r>
    <w:r w:rsidRPr="00745B34">
      <w:rPr>
        <w:rFonts w:asciiTheme="minorHAnsi" w:hAnsiTheme="minorHAnsi" w:cstheme="minorHAnsi"/>
        <w:sz w:val="22"/>
        <w:szCs w:val="22"/>
        <w:lang w:val="en-GB"/>
      </w:rPr>
      <w:t xml:space="preserve"> Lorraine Murray                                          </w:t>
    </w:r>
    <w:r>
      <w:rPr>
        <w:rFonts w:asciiTheme="minorHAnsi" w:hAnsiTheme="minorHAnsi" w:cstheme="minorHAnsi"/>
        <w:sz w:val="22"/>
        <w:szCs w:val="22"/>
        <w:lang w:val="en-GB"/>
      </w:rPr>
      <w:t xml:space="preserve">                              </w:t>
    </w:r>
    <w:r w:rsidRPr="00745B34">
      <w:rPr>
        <w:rFonts w:asciiTheme="minorHAnsi" w:hAnsiTheme="minorHAnsi" w:cstheme="minorHAnsi"/>
        <w:b/>
        <w:sz w:val="22"/>
        <w:szCs w:val="22"/>
        <w:lang w:val="en-GB"/>
      </w:rPr>
      <w:t>Deputy Principal</w:t>
    </w:r>
    <w:r w:rsidRPr="00745B34">
      <w:rPr>
        <w:rFonts w:asciiTheme="minorHAnsi" w:hAnsiTheme="minorHAnsi" w:cstheme="minorHAnsi"/>
        <w:sz w:val="22"/>
        <w:szCs w:val="22"/>
        <w:lang w:val="en-GB"/>
      </w:rPr>
      <w:t>: Elaine Phelan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B966" w14:textId="77777777" w:rsidR="00453C4C" w:rsidRDefault="00453C4C" w:rsidP="008E129F">
      <w:pPr>
        <w:spacing w:after="0" w:line="240" w:lineRule="auto"/>
      </w:pPr>
      <w:r>
        <w:separator/>
      </w:r>
    </w:p>
  </w:footnote>
  <w:footnote w:type="continuationSeparator" w:id="0">
    <w:p w14:paraId="7A7F40A2" w14:textId="77777777" w:rsidR="00453C4C" w:rsidRDefault="00453C4C" w:rsidP="008E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DD74" w14:textId="77777777" w:rsidR="008E129F" w:rsidRPr="00BC0F2D" w:rsidRDefault="008E129F" w:rsidP="00BC0F2D">
    <w:pPr>
      <w:pStyle w:val="Header"/>
      <w:jc w:val="center"/>
      <w:rPr>
        <w:lang w:val="en-GB"/>
      </w:rPr>
    </w:pPr>
    <w:r w:rsidRPr="008E129F">
      <w:rPr>
        <w:noProof/>
      </w:rPr>
      <w:drawing>
        <wp:inline distT="0" distB="0" distL="0" distR="0" wp14:anchorId="30EA1F6C" wp14:editId="47D4B5F5">
          <wp:extent cx="4318616" cy="854534"/>
          <wp:effectExtent l="0" t="0" r="635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5840" cy="859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4B2"/>
    <w:multiLevelType w:val="hybridMultilevel"/>
    <w:tmpl w:val="CB4255AA"/>
    <w:lvl w:ilvl="0" w:tplc="146CF7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53EC"/>
    <w:multiLevelType w:val="multilevel"/>
    <w:tmpl w:val="9B3CF3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58510CD"/>
    <w:multiLevelType w:val="hybridMultilevel"/>
    <w:tmpl w:val="7F682C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933"/>
    <w:multiLevelType w:val="hybridMultilevel"/>
    <w:tmpl w:val="EB721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50CA"/>
    <w:multiLevelType w:val="multilevel"/>
    <w:tmpl w:val="2F68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F0385"/>
    <w:multiLevelType w:val="multilevel"/>
    <w:tmpl w:val="6A4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9F"/>
    <w:rsid w:val="00010087"/>
    <w:rsid w:val="000503B2"/>
    <w:rsid w:val="00062907"/>
    <w:rsid w:val="0009702E"/>
    <w:rsid w:val="00097CE3"/>
    <w:rsid w:val="001320CD"/>
    <w:rsid w:val="00140B9D"/>
    <w:rsid w:val="00147EEF"/>
    <w:rsid w:val="001E1D8A"/>
    <w:rsid w:val="001E6529"/>
    <w:rsid w:val="001F05D5"/>
    <w:rsid w:val="0021078C"/>
    <w:rsid w:val="00250944"/>
    <w:rsid w:val="00333851"/>
    <w:rsid w:val="0038751B"/>
    <w:rsid w:val="003B3F6D"/>
    <w:rsid w:val="003D2E62"/>
    <w:rsid w:val="00423FAC"/>
    <w:rsid w:val="00453C4C"/>
    <w:rsid w:val="0046483A"/>
    <w:rsid w:val="00486148"/>
    <w:rsid w:val="00504937"/>
    <w:rsid w:val="0051474C"/>
    <w:rsid w:val="00557EEE"/>
    <w:rsid w:val="005A3E2A"/>
    <w:rsid w:val="005C122E"/>
    <w:rsid w:val="005E65BD"/>
    <w:rsid w:val="00717C84"/>
    <w:rsid w:val="00721F9B"/>
    <w:rsid w:val="00743D85"/>
    <w:rsid w:val="00745B34"/>
    <w:rsid w:val="00747C50"/>
    <w:rsid w:val="00765EF4"/>
    <w:rsid w:val="00785E16"/>
    <w:rsid w:val="008D2CD5"/>
    <w:rsid w:val="008E129F"/>
    <w:rsid w:val="009115DF"/>
    <w:rsid w:val="00947664"/>
    <w:rsid w:val="009E057F"/>
    <w:rsid w:val="00A11552"/>
    <w:rsid w:val="00A73F48"/>
    <w:rsid w:val="00A8162C"/>
    <w:rsid w:val="00AE502E"/>
    <w:rsid w:val="00B20FA2"/>
    <w:rsid w:val="00B63799"/>
    <w:rsid w:val="00BA5CDD"/>
    <w:rsid w:val="00BC0F2D"/>
    <w:rsid w:val="00C46803"/>
    <w:rsid w:val="00C56711"/>
    <w:rsid w:val="00CA0916"/>
    <w:rsid w:val="00CB6EE5"/>
    <w:rsid w:val="00D24157"/>
    <w:rsid w:val="00D5268F"/>
    <w:rsid w:val="00D70BE5"/>
    <w:rsid w:val="00D96315"/>
    <w:rsid w:val="00DB2B75"/>
    <w:rsid w:val="00DC3FDD"/>
    <w:rsid w:val="00EA7675"/>
    <w:rsid w:val="00F11C40"/>
    <w:rsid w:val="00F364A4"/>
    <w:rsid w:val="00F55B61"/>
    <w:rsid w:val="00F675D2"/>
    <w:rsid w:val="00FB2B6A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C9251"/>
  <w15:docId w15:val="{393856BC-74FF-4080-A560-A6BCBBA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9F"/>
  </w:style>
  <w:style w:type="paragraph" w:styleId="Footer">
    <w:name w:val="footer"/>
    <w:basedOn w:val="Normal"/>
    <w:link w:val="FooterChar"/>
    <w:uiPriority w:val="99"/>
    <w:unhideWhenUsed/>
    <w:rsid w:val="008E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9F"/>
  </w:style>
  <w:style w:type="paragraph" w:styleId="BalloonText">
    <w:name w:val="Balloon Text"/>
    <w:basedOn w:val="Normal"/>
    <w:link w:val="BalloonTextChar"/>
    <w:uiPriority w:val="99"/>
    <w:semiHidden/>
    <w:unhideWhenUsed/>
    <w:rsid w:val="008E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FAC"/>
    <w:pPr>
      <w:ind w:left="720"/>
      <w:contextualSpacing/>
    </w:pPr>
  </w:style>
  <w:style w:type="paragraph" w:customStyle="1" w:styleId="paragraph">
    <w:name w:val="paragraph"/>
    <w:basedOn w:val="Normal"/>
    <w:rsid w:val="00CA0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IE"/>
    </w:rPr>
  </w:style>
  <w:style w:type="character" w:customStyle="1" w:styleId="normaltextrun">
    <w:name w:val="normaltextrun"/>
    <w:basedOn w:val="DefaultParagraphFont"/>
    <w:rsid w:val="00CA0916"/>
  </w:style>
  <w:style w:type="character" w:customStyle="1" w:styleId="eop">
    <w:name w:val="eop"/>
    <w:basedOn w:val="DefaultParagraphFont"/>
    <w:rsid w:val="00CA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Tobin</dc:creator>
  <cp:lastModifiedBy>Lorraine Murray</cp:lastModifiedBy>
  <cp:revision>2</cp:revision>
  <cp:lastPrinted>2025-01-23T09:48:00Z</cp:lastPrinted>
  <dcterms:created xsi:type="dcterms:W3CDTF">2025-07-02T13:15:00Z</dcterms:created>
  <dcterms:modified xsi:type="dcterms:W3CDTF">2025-07-02T13:15:00Z</dcterms:modified>
</cp:coreProperties>
</file>